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85"/>
        <w:gridCol w:w="303"/>
        <w:gridCol w:w="302"/>
        <w:gridCol w:w="3584"/>
        <w:gridCol w:w="302"/>
        <w:gridCol w:w="302"/>
        <w:gridCol w:w="302"/>
        <w:gridCol w:w="1350"/>
      </w:tblGrid>
      <w:tr w:rsidR="00E3277B" w:rsidRPr="00E3277B" w14:paraId="632E4BAF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D1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C3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Allgemeine Angaben zum Bilanzkreisverantwortlichen: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47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E3277B" w:rsidRPr="00E3277B" w14:paraId="22A1E74C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C7E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12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60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53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9F1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903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899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FD9F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702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2831B618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3D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90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63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61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F1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C3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10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9F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625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EC664CF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6E5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AB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Unternehmensbezeichnung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81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GGEW Gruppen- Gas- und Elektrizitätswerk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99B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400D22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D2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FB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582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6A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D7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Bergstraße Aktiengesellschaft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60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C3DF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14D4A52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750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98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9D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F1B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74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Dammstraße 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0C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DE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5E6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391DA9B9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57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E9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PLZ / Ort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50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F6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8E7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64625 Bensheim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51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63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783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550BBB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15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D37" w14:textId="45C17183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Bank</w:t>
            </w:r>
            <w:r w:rsidR="00BF1DF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verbindung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56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08666" w14:textId="4B834C25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Sparkasse Bensheim</w:t>
            </w:r>
          </w:p>
        </w:tc>
      </w:tr>
      <w:tr w:rsidR="00BF1DF9" w:rsidRPr="00E3277B" w14:paraId="5CB80B1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3555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EFEB" w14:textId="2BCCBA4A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IBAN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F5BF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5F06" w14:textId="623EFAE8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6141CA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DE80 5095 0068 0001 0000 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63B0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301A" w14:textId="77777777" w:rsidR="00BF1DF9" w:rsidRPr="00E3277B" w:rsidRDefault="00BF1DF9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93520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F1DF9" w:rsidRPr="00E3277B" w14:paraId="62C9DCC7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2B64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6F07" w14:textId="3CE96E73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BIC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0EE6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5F9A" w14:textId="1E3C0879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BF1DF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HELADEF1BEN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6CD1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478D" w14:textId="77777777" w:rsidR="00BF1DF9" w:rsidRPr="00E3277B" w:rsidRDefault="00BF1DF9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F937C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3277B" w:rsidRPr="00E3277B" w14:paraId="2050BD8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77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29D" w14:textId="0B0CF098" w:rsidR="00BF1DF9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Steuernummer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EB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73A" w14:textId="5A229633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007 234 11716</w:t>
            </w:r>
            <w:r w:rsidR="006141CA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E7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2FA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B1D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0D80A664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23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A4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HRB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B7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FB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5C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21030 Amtsgericht Darmstadt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DF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B94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33A9BEE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18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78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 /Telefax / E-Mail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2D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285F3" w14:textId="75B9D451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Telefon (0 62 51) 13 01 - 0 / Telefax (0 62 51) </w:t>
            </w:r>
            <w:r w:rsidR="00CB2E6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13 01 - </w:t>
            </w: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2 29  </w:t>
            </w:r>
          </w:p>
        </w:tc>
      </w:tr>
      <w:tr w:rsidR="00E3277B" w:rsidRPr="00E3277B" w14:paraId="65F1596C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97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64A" w14:textId="77777777" w:rsidR="006141CA" w:rsidRPr="00E3277B" w:rsidRDefault="006141CA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038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E4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6F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E-Mail: info@ggew.de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14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19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A8A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F1DF9" w:rsidRPr="00E3277B" w14:paraId="5D17E5D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F5AC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8F6A" w14:textId="77777777" w:rsidR="00BF1DF9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2BDBD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A22C" w14:textId="77777777" w:rsidR="00BF1DF9" w:rsidRPr="00E3277B" w:rsidRDefault="00BF1DF9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59C3" w14:textId="77777777" w:rsidR="00BF1DF9" w:rsidRPr="005C0559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5758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AC13" w14:textId="77777777" w:rsidR="00BF1DF9" w:rsidRPr="00E3277B" w:rsidRDefault="00BF1DF9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43E54" w14:textId="77777777" w:rsidR="00BF1DF9" w:rsidRPr="00E3277B" w:rsidRDefault="00BF1DF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3277B" w:rsidRPr="00E3277B" w14:paraId="66C7BCB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20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E2C" w14:textId="65170175" w:rsidR="006141CA" w:rsidRPr="00E3277B" w:rsidRDefault="006141CA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</w:t>
            </w:r>
            <w:r w:rsidR="005C055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DEW Code</w:t>
            </w:r>
            <w:r w:rsidR="00E3277B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-Nr.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77B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FE8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95C" w14:textId="4D95BE36" w:rsidR="006141CA" w:rsidRPr="00E3277B" w:rsidRDefault="005C0559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5C055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9905600000007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5B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12F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96F8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31B30C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28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FC5F" w14:textId="3E9FD90B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Bilanzkreiscode </w:t>
            </w:r>
            <w:r w:rsidR="00BF1DF9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(alle Regelzonen)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CB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FAEB" w14:textId="05034403" w:rsidR="00E3277B" w:rsidRPr="00E3277B" w:rsidRDefault="00B213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B213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11XWATTGGEW----Y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F0E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8A0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824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4A0FF43" w14:textId="77777777" w:rsidTr="00B213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77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3DF8" w14:textId="3413318D" w:rsidR="00E3277B" w:rsidRPr="00E3277B" w:rsidRDefault="00B213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Mailadresse 1:1 Marktkommunikation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067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00D8" w14:textId="7DF872A8" w:rsidR="00E3277B" w:rsidRPr="00E3277B" w:rsidRDefault="00B213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B213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ggewstrombkv@edi.ggew.de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59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C3F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928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417106CD" w14:textId="77777777" w:rsidTr="00B213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C5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1875" w14:textId="23AAA512" w:rsidR="00E3277B" w:rsidRPr="00E3277B" w:rsidRDefault="00B213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(EDI)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3072" w14:textId="49B9AD28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DA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97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8BEE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CD1C502" w14:textId="77777777" w:rsidTr="00B2137B">
        <w:trPr>
          <w:trHeight w:val="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C09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0E3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434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BDF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DD7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CAC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B08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C18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1E2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7F6FB05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29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47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Ansprechpartner zu Fahrplanfragen und Nominierungen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86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E3277B" w:rsidRPr="00E3277B" w14:paraId="64B6041F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EBA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C3B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1E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74F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CD0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3D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70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229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31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58CC935E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F96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34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D1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C3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C7D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9F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CD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9A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6191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9375C2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01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57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GGEW AG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49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3E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GGEW AG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84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DD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8BE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33E3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1BBB6679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A8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2E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Bilanzkreismanagement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D9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Bilanzkreismanagement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29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62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DCF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705010B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8E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18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Dipl.-Ing. Jochen Kern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41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Dipl.-Ing. Lars Mütze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37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92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6B2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7938B12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8E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9C9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 (0 62 51) 13 01 - 480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F4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Telefon (0 62 51) 13 01 - 459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1B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3A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1C32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4A799D2A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E1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EF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Telefax (0 62 51) 13 01 - 229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51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Telefax (0 62 51) 13 01 - 229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8E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A1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80AF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6A1E33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2C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31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E-Mail: fahrplan@ggew.de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D5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E-Mail: fahrplan@ggew.de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220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31F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206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72074AC7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851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EA8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F97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26B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33B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A34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D6E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DB3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079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6759AA59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81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ED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Ansprechpartner zu vertraglichen Angelegenheiten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30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3D62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4E934856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8B0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869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9FB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77F8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39D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4C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35A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A64E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A88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04241B02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86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E2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3D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1C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2C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6B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B7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16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171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13FA0B1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CC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3B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GGEW AG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45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0D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GGEW AG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C20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BA0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DFE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8AD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256B4B5F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031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917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Bilanzkreismanagement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0D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Bilanzkreismanagement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953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3E8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109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44CE0C7E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F2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5A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Dipl.-Ing. Jochen Kern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92E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Dipl.-Ing. Lars Mütze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7A5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4F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2D7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411D9F86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4B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44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 (0 62 51) 13 01 - 480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3B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Telefon (0 62 51) 13 01 - 459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69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BFE3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410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D135F7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C18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14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Telefax (0 62 51) 13 01 - 229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3E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Telefax (0 62 51) 13 01 - 229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6A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A81E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510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32994BD7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D3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CB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E-Mail: nnteam@ggew.de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88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      E-Mail: nnteam@ggew.de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DB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A3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DFD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21B0A7E4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34B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5765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D41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C3E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AF2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18D9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921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057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B91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73B5659C" w14:textId="77777777" w:rsidTr="00E3277B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03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BB1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  <w:r w:rsidRPr="00E3277B"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  <w:t>Ansprechstelle, die ständig erreichbar ist: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FF0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CC8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F53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622DE9B8" w14:textId="77777777" w:rsidTr="00E3277B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61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00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8051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9E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A86A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F0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DF7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ACD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187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277B" w:rsidRPr="00E3277B" w14:paraId="752FCB3D" w14:textId="77777777" w:rsidTr="00E3277B">
        <w:trPr>
          <w:trHeight w:val="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21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BE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85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86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56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48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542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FE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213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3045CDDB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CCF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F1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Name: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C9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7F0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8D08" w14:textId="47F9AC99" w:rsidR="00E3277B" w:rsidRPr="00E3277B" w:rsidRDefault="009B2044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277B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GGEW AG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D0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E4A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18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FAA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52B7B48D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7B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90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227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60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05B" w14:textId="505F55B4" w:rsidR="00E3277B" w:rsidRPr="00E3277B" w:rsidRDefault="009B2044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277B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Bilanzkreismanagement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9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0411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724B8B13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DC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CAE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860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35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761" w14:textId="7467B859" w:rsidR="00E3277B" w:rsidRPr="00E3277B" w:rsidRDefault="009B2044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277B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Bereitschaftsdienst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59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58C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7B0E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49639734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85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53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E-Mail: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67C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084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742" w14:textId="7F2B2CF0" w:rsidR="00E3277B" w:rsidRPr="00E3277B" w:rsidRDefault="009B2044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277B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fahrplan@ggew.de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9D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576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9DBD8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225CAA10" w14:textId="77777777" w:rsidTr="00E3277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66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619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Telefonnummer: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E43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0BB" w14:textId="3667FC02" w:rsidR="00E3277B" w:rsidRPr="00E3277B" w:rsidRDefault="009B2044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277B"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(0160) 3646-145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17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215" w14:textId="77777777" w:rsidR="00E3277B" w:rsidRPr="00E3277B" w:rsidRDefault="00E3277B" w:rsidP="00E327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7BAF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277B" w:rsidRPr="00E3277B" w14:paraId="3C0D4AC9" w14:textId="77777777" w:rsidTr="00E3277B">
        <w:trPr>
          <w:trHeight w:val="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F836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305A2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05C5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4264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B87D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7C2A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0857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A41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89FB" w14:textId="77777777" w:rsidR="00E3277B" w:rsidRPr="00E3277B" w:rsidRDefault="00E3277B" w:rsidP="00E3277B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E3277B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14:paraId="6A725E95" w14:textId="0EAF090B" w:rsidR="004D7AC4" w:rsidRPr="002B446F" w:rsidRDefault="004D7AC4" w:rsidP="002B446F"/>
    <w:sectPr w:rsidR="004D7AC4" w:rsidRPr="002B446F" w:rsidSect="00E3277B">
      <w:headerReference w:type="default" r:id="rId7"/>
      <w:footerReference w:type="default" r:id="rId8"/>
      <w:pgSz w:w="11900" w:h="16840"/>
      <w:pgMar w:top="1701" w:right="1134" w:bottom="2483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A40E" w14:textId="77777777" w:rsidR="00B13E9E" w:rsidRDefault="00B13E9E" w:rsidP="0033214E">
      <w:r>
        <w:separator/>
      </w:r>
    </w:p>
  </w:endnote>
  <w:endnote w:type="continuationSeparator" w:id="0">
    <w:p w14:paraId="07861E9E" w14:textId="77777777" w:rsidR="00B13E9E" w:rsidRDefault="00B13E9E" w:rsidP="003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RegularCondensed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Condensed">
    <w:altName w:val="Franklin Gothic Demi Cond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FFFD" w14:textId="77777777" w:rsidR="00B627B2" w:rsidRDefault="00B627B2" w:rsidP="00B627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6199" w14:textId="77777777" w:rsidR="00B13E9E" w:rsidRDefault="00B13E9E" w:rsidP="0033214E">
      <w:r>
        <w:separator/>
      </w:r>
    </w:p>
  </w:footnote>
  <w:footnote w:type="continuationSeparator" w:id="0">
    <w:p w14:paraId="074A9630" w14:textId="77777777" w:rsidR="00B13E9E" w:rsidRDefault="00B13E9E" w:rsidP="0033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79F9" w14:textId="77777777" w:rsidR="00F41F99" w:rsidRPr="00D84E13" w:rsidRDefault="00EE3DB6" w:rsidP="00813BAD">
    <w:pPr>
      <w:jc w:val="center"/>
    </w:pPr>
    <w:r w:rsidRPr="00D84E13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A212977" wp14:editId="354082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15942" cy="10407015"/>
              <wp:effectExtent l="0" t="0" r="13970" b="13335"/>
              <wp:wrapNone/>
              <wp:docPr id="217" name="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5942" cy="1040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8FF4A" w14:textId="77777777" w:rsidR="00405802" w:rsidRDefault="004058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48423" wp14:editId="430E0942">
                                <wp:extent cx="7553750" cy="10688331"/>
                                <wp:effectExtent l="0" t="0" r="0" b="0"/>
                                <wp:docPr id="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750" cy="10688331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12977" id="_x0000_t202" coordsize="21600,21600" o:spt="202" path="m,l,21600r21600,l21600,xe">
              <v:stroke joinstyle="miter"/>
              <v:path gradientshapeok="t" o:connecttype="rect"/>
            </v:shapetype>
            <v:shape id="Text" o:spid="_x0000_s1026" type="#_x0000_t202" style="position:absolute;left:0;text-align:left;margin-left:0;margin-top:0;width:552.45pt;height:819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" filled="f" stroked="f">
              <v:textbox inset="0,0,0,0">
                <w:txbxContent>
                  <w:p w14:paraId="1F68FF4A" w14:textId="77777777" w:rsidR="00405802" w:rsidRDefault="00405802">
                    <w:r>
                      <w:rPr>
                        <w:noProof/>
                      </w:rPr>
                      <w:drawing>
                        <wp:inline distT="0" distB="0" distL="0" distR="0" wp14:anchorId="39C48423" wp14:editId="430E0942">
                          <wp:extent cx="7553750" cy="10688331"/>
                          <wp:effectExtent l="0" t="0" r="0" b="0"/>
                          <wp:docPr id="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750" cy="10688331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84E13"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6CB6741" wp14:editId="4444D3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000" cy="10407600"/>
              <wp:effectExtent l="0" t="0" r="1270" b="13335"/>
              <wp:wrapNone/>
              <wp:docPr id="2" name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1040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F881F" w14:textId="77777777" w:rsidR="00EE3DB6" w:rsidRDefault="00EE3DB6" w:rsidP="00EE3D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5FAF4" wp14:editId="0AF90B2E">
                                <wp:extent cx="7559175" cy="10688399"/>
                                <wp:effectExtent l="0" t="0" r="381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175" cy="10688399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B6741" id="Balken" o:spid="_x0000_s1027" type="#_x0000_t202" style="position:absolute;left:0;text-align:left;margin-left:0;margin-top:0;width:566.95pt;height:819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" filled="f" stroked="f">
              <v:textbox inset="0,0,0,0">
                <w:txbxContent>
                  <w:p w14:paraId="6D3F881F" w14:textId="77777777" w:rsidR="00EE3DB6" w:rsidRDefault="00EE3DB6" w:rsidP="00EE3DB6">
                    <w:r>
                      <w:rPr>
                        <w:noProof/>
                      </w:rPr>
                      <w:drawing>
                        <wp:inline distT="0" distB="0" distL="0" distR="0" wp14:anchorId="0C85FAF4" wp14:editId="0AF90B2E">
                          <wp:extent cx="7559175" cy="10688399"/>
                          <wp:effectExtent l="0" t="0" r="381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175" cy="10688399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01A"/>
    <w:multiLevelType w:val="hybridMultilevel"/>
    <w:tmpl w:val="597E9E96"/>
    <w:lvl w:ilvl="0" w:tplc="D54C52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EE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250"/>
    <w:multiLevelType w:val="hybridMultilevel"/>
    <w:tmpl w:val="EFD4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EDB"/>
    <w:multiLevelType w:val="hybridMultilevel"/>
    <w:tmpl w:val="A36E3C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7910"/>
    <w:multiLevelType w:val="hybridMultilevel"/>
    <w:tmpl w:val="7A269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BB1"/>
    <w:multiLevelType w:val="hybridMultilevel"/>
    <w:tmpl w:val="18EEB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E8E"/>
    <w:multiLevelType w:val="hybridMultilevel"/>
    <w:tmpl w:val="71D224A8"/>
    <w:lvl w:ilvl="0" w:tplc="968E4FB2">
      <w:start w:val="1"/>
      <w:numFmt w:val="bullet"/>
      <w:lvlText w:val="★"/>
      <w:lvlJc w:val="left"/>
      <w:pPr>
        <w:ind w:left="786" w:hanging="360"/>
      </w:pPr>
      <w:rPr>
        <w:rFonts w:ascii="Dotum" w:eastAsia="Dotum" w:hAnsi="Dotum" w:hint="eastAsia"/>
        <w:color w:val="EA109C"/>
        <w:u w:color="4BACC6" w:themeColor="accent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861536">
    <w:abstractNumId w:val="4"/>
  </w:num>
  <w:num w:numId="2" w16cid:durableId="1337145955">
    <w:abstractNumId w:val="5"/>
  </w:num>
  <w:num w:numId="3" w16cid:durableId="209801691">
    <w:abstractNumId w:val="2"/>
  </w:num>
  <w:num w:numId="4" w16cid:durableId="1490244883">
    <w:abstractNumId w:val="3"/>
  </w:num>
  <w:num w:numId="5" w16cid:durableId="214968909">
    <w:abstractNumId w:val="0"/>
  </w:num>
  <w:num w:numId="6" w16cid:durableId="142352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4E"/>
    <w:rsid w:val="00023476"/>
    <w:rsid w:val="00033065"/>
    <w:rsid w:val="000825A4"/>
    <w:rsid w:val="000B26D2"/>
    <w:rsid w:val="000B5D3C"/>
    <w:rsid w:val="000F1D0D"/>
    <w:rsid w:val="000F2960"/>
    <w:rsid w:val="00143774"/>
    <w:rsid w:val="00150F17"/>
    <w:rsid w:val="001527EF"/>
    <w:rsid w:val="00161475"/>
    <w:rsid w:val="00173EC1"/>
    <w:rsid w:val="001843C9"/>
    <w:rsid w:val="001868E3"/>
    <w:rsid w:val="001C0C30"/>
    <w:rsid w:val="001F5B80"/>
    <w:rsid w:val="001F5C27"/>
    <w:rsid w:val="00206B0B"/>
    <w:rsid w:val="00255D89"/>
    <w:rsid w:val="0029483B"/>
    <w:rsid w:val="002978FB"/>
    <w:rsid w:val="002B446F"/>
    <w:rsid w:val="002B4602"/>
    <w:rsid w:val="002C6AD3"/>
    <w:rsid w:val="002E09B9"/>
    <w:rsid w:val="00306768"/>
    <w:rsid w:val="00311E2F"/>
    <w:rsid w:val="0033214E"/>
    <w:rsid w:val="003732A0"/>
    <w:rsid w:val="003B0E36"/>
    <w:rsid w:val="00405802"/>
    <w:rsid w:val="00426A1C"/>
    <w:rsid w:val="00433427"/>
    <w:rsid w:val="0043359A"/>
    <w:rsid w:val="004909BE"/>
    <w:rsid w:val="00496E19"/>
    <w:rsid w:val="004C55D6"/>
    <w:rsid w:val="004D7AC4"/>
    <w:rsid w:val="004E54B9"/>
    <w:rsid w:val="004E72ED"/>
    <w:rsid w:val="005037E8"/>
    <w:rsid w:val="00531741"/>
    <w:rsid w:val="00555AA7"/>
    <w:rsid w:val="00571D3B"/>
    <w:rsid w:val="005A3F9E"/>
    <w:rsid w:val="005C0559"/>
    <w:rsid w:val="006141CA"/>
    <w:rsid w:val="00694C03"/>
    <w:rsid w:val="006B440E"/>
    <w:rsid w:val="006E0C8F"/>
    <w:rsid w:val="006F5AA8"/>
    <w:rsid w:val="007243AE"/>
    <w:rsid w:val="00742538"/>
    <w:rsid w:val="00750ECE"/>
    <w:rsid w:val="00781D01"/>
    <w:rsid w:val="0078764B"/>
    <w:rsid w:val="007936A5"/>
    <w:rsid w:val="007F1783"/>
    <w:rsid w:val="007F2D5E"/>
    <w:rsid w:val="00813BAD"/>
    <w:rsid w:val="00815169"/>
    <w:rsid w:val="00855960"/>
    <w:rsid w:val="008C6BF0"/>
    <w:rsid w:val="008F04EF"/>
    <w:rsid w:val="00903FC3"/>
    <w:rsid w:val="0092131E"/>
    <w:rsid w:val="00970331"/>
    <w:rsid w:val="009B2044"/>
    <w:rsid w:val="009B27CA"/>
    <w:rsid w:val="009C15C8"/>
    <w:rsid w:val="009F274A"/>
    <w:rsid w:val="009F52C2"/>
    <w:rsid w:val="00A348E7"/>
    <w:rsid w:val="00A402C4"/>
    <w:rsid w:val="00A5008A"/>
    <w:rsid w:val="00A71181"/>
    <w:rsid w:val="00AA286A"/>
    <w:rsid w:val="00AC34AE"/>
    <w:rsid w:val="00AC6C20"/>
    <w:rsid w:val="00AD57F4"/>
    <w:rsid w:val="00AD5F20"/>
    <w:rsid w:val="00B13E9E"/>
    <w:rsid w:val="00B2137B"/>
    <w:rsid w:val="00B538A8"/>
    <w:rsid w:val="00B627B2"/>
    <w:rsid w:val="00B849CD"/>
    <w:rsid w:val="00BE314F"/>
    <w:rsid w:val="00BF1DF9"/>
    <w:rsid w:val="00BF3848"/>
    <w:rsid w:val="00C21D56"/>
    <w:rsid w:val="00C729B3"/>
    <w:rsid w:val="00CB2E69"/>
    <w:rsid w:val="00CC1C92"/>
    <w:rsid w:val="00CE6B99"/>
    <w:rsid w:val="00D02182"/>
    <w:rsid w:val="00D10B89"/>
    <w:rsid w:val="00D30ED5"/>
    <w:rsid w:val="00D34A72"/>
    <w:rsid w:val="00D70C9C"/>
    <w:rsid w:val="00D84E13"/>
    <w:rsid w:val="00D86299"/>
    <w:rsid w:val="00DA2630"/>
    <w:rsid w:val="00DB1717"/>
    <w:rsid w:val="00DC4354"/>
    <w:rsid w:val="00E24676"/>
    <w:rsid w:val="00E3277B"/>
    <w:rsid w:val="00E420D5"/>
    <w:rsid w:val="00E42BD6"/>
    <w:rsid w:val="00E53111"/>
    <w:rsid w:val="00EA30E5"/>
    <w:rsid w:val="00EC7D5C"/>
    <w:rsid w:val="00EE3DB6"/>
    <w:rsid w:val="00F41F99"/>
    <w:rsid w:val="00F61374"/>
    <w:rsid w:val="00F81E4B"/>
    <w:rsid w:val="00FA0ABF"/>
    <w:rsid w:val="00FC3262"/>
    <w:rsid w:val="00FD174E"/>
    <w:rsid w:val="00FD6DBD"/>
    <w:rsid w:val="00FE3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4AC65"/>
  <w15:docId w15:val="{C9498DF3-26D9-4262-BCC2-6663C1BF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7F1783"/>
    <w:pPr>
      <w:spacing w:line="280" w:lineRule="auto"/>
    </w:pPr>
    <w:rPr>
      <w:rFonts w:ascii="Arial" w:hAnsi="Arial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5960"/>
    <w:pPr>
      <w:keepNext/>
      <w:keepLines/>
      <w:outlineLvl w:val="0"/>
    </w:pPr>
    <w:rPr>
      <w:rFonts w:ascii="Interstate-RegularCondensed" w:eastAsiaTheme="majorEastAsia" w:hAnsi="Interstate-RegularCondensed" w:cstheme="majorBidi"/>
      <w:b/>
      <w:bCs/>
      <w:color w:val="FFFFFF" w:themeColor="background1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59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5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5960"/>
    <w:rPr>
      <w:rFonts w:ascii="Interstate-RegularCondensed" w:eastAsiaTheme="majorEastAsia" w:hAnsi="Interstate-RegularCondensed" w:cstheme="majorBidi"/>
      <w:b/>
      <w:bCs/>
      <w:color w:val="FFFFFF" w:themeColor="background1"/>
      <w:sz w:val="5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5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332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1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4E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9C1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GEWH3">
    <w:name w:val="GGEW_H3"/>
    <w:basedOn w:val="KeinAbsatzformat"/>
    <w:qFormat/>
    <w:rsid w:val="009C15C8"/>
    <w:pPr>
      <w:tabs>
        <w:tab w:val="left" w:pos="4533"/>
      </w:tabs>
      <w:spacing w:line="280" w:lineRule="auto"/>
    </w:pPr>
    <w:rPr>
      <w:rFonts w:ascii="Arial" w:hAnsi="Arial" w:cs="Arial"/>
      <w:b/>
      <w:bCs/>
      <w:spacing w:val="2"/>
      <w:sz w:val="22"/>
      <w:szCs w:val="22"/>
    </w:rPr>
  </w:style>
  <w:style w:type="paragraph" w:customStyle="1" w:styleId="GGEWH2">
    <w:name w:val="GGEW_H2"/>
    <w:basedOn w:val="KeinAbsatzformat"/>
    <w:qFormat/>
    <w:rsid w:val="009C15C8"/>
    <w:pPr>
      <w:tabs>
        <w:tab w:val="left" w:pos="4533"/>
      </w:tabs>
      <w:spacing w:before="140" w:line="341" w:lineRule="auto"/>
    </w:pPr>
    <w:rPr>
      <w:rFonts w:ascii="Interstate-BoldCondensed" w:hAnsi="Interstate-BoldCondensed" w:cs="Arial"/>
      <w:spacing w:val="2"/>
      <w:sz w:val="32"/>
      <w:szCs w:val="32"/>
    </w:rPr>
  </w:style>
  <w:style w:type="paragraph" w:customStyle="1" w:styleId="GGEWH1">
    <w:name w:val="GGEW_H1"/>
    <w:basedOn w:val="KeinAbsatzformat"/>
    <w:qFormat/>
    <w:rsid w:val="00433427"/>
    <w:pPr>
      <w:tabs>
        <w:tab w:val="left" w:pos="4533"/>
      </w:tabs>
      <w:spacing w:after="140" w:line="281" w:lineRule="auto"/>
      <w:contextualSpacing/>
    </w:pPr>
    <w:rPr>
      <w:rFonts w:ascii="Interstate-BoldCondensed" w:hAnsi="Interstate-BoldCondensed" w:cs="Arial"/>
      <w:color w:val="349F37"/>
      <w:spacing w:val="2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03F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FC3"/>
    <w:rPr>
      <w:rFonts w:ascii="Arial" w:hAnsi="Arial"/>
      <w:color w:val="000000" w:themeColor="text1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5F2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yperlink">
    <w:name w:val="Hyperlink"/>
    <w:basedOn w:val="Absatz-Standardschriftart"/>
    <w:uiPriority w:val="99"/>
    <w:unhideWhenUsed/>
    <w:rsid w:val="00AD5F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04EF"/>
    <w:pPr>
      <w:ind w:left="720"/>
      <w:contextualSpacing/>
    </w:pPr>
  </w:style>
  <w:style w:type="paragraph" w:styleId="NurText">
    <w:name w:val="Plain Text"/>
    <w:basedOn w:val="Standard"/>
    <w:link w:val="NurTextZchn"/>
    <w:rsid w:val="000F1D0D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F1D0D"/>
    <w:rPr>
      <w:rFonts w:ascii="Courier New" w:eastAsia="Times New Roman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0F1D0D"/>
    <w:pPr>
      <w:spacing w:line="240" w:lineRule="auto"/>
      <w:jc w:val="both"/>
    </w:pPr>
    <w:rPr>
      <w:rFonts w:eastAsia="Times New Roman" w:cs="Arial"/>
      <w:i/>
      <w:iCs/>
      <w:color w:val="FF0000"/>
      <w:szCs w:val="22"/>
    </w:rPr>
  </w:style>
  <w:style w:type="character" w:customStyle="1" w:styleId="TextkrperZchn">
    <w:name w:val="Textkörper Zchn"/>
    <w:basedOn w:val="Absatz-Standardschriftart"/>
    <w:link w:val="Textkrper"/>
    <w:rsid w:val="000F1D0D"/>
    <w:rPr>
      <w:rFonts w:ascii="Arial" w:eastAsia="Times New Roman" w:hAnsi="Arial" w:cs="Arial"/>
      <w:i/>
      <w:iCs/>
      <w:color w:val="FF0000"/>
      <w:sz w:val="22"/>
      <w:szCs w:val="22"/>
    </w:rPr>
  </w:style>
  <w:style w:type="table" w:styleId="Tabellenraster">
    <w:name w:val="Table Grid"/>
    <w:basedOn w:val="NormaleTabelle"/>
    <w:uiPriority w:val="39"/>
    <w:rsid w:val="00781D0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732A0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3732A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732A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Löwentor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Hebeisen</dc:creator>
  <cp:lastModifiedBy>Kern, Jochen</cp:lastModifiedBy>
  <cp:revision>5</cp:revision>
  <cp:lastPrinted>2014-07-02T14:37:00Z</cp:lastPrinted>
  <dcterms:created xsi:type="dcterms:W3CDTF">2023-10-11T13:16:00Z</dcterms:created>
  <dcterms:modified xsi:type="dcterms:W3CDTF">2023-10-12T07:15:00Z</dcterms:modified>
</cp:coreProperties>
</file>